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5C6" w:rsidRPr="00A335C6" w:rsidRDefault="00A335C6" w:rsidP="00A335C6">
      <w:pPr>
        <w:jc w:val="center"/>
        <w:rPr>
          <w:rFonts w:ascii="Arial" w:hAnsi="Arial" w:cs="Arial"/>
          <w:sz w:val="26"/>
          <w:szCs w:val="26"/>
        </w:rPr>
      </w:pPr>
      <w:r w:rsidRPr="00A335C6"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47675" cy="685800"/>
            <wp:effectExtent l="19050" t="0" r="9525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6" w:rsidRPr="00A335C6" w:rsidRDefault="00A335C6" w:rsidP="00A335C6">
      <w:pPr>
        <w:jc w:val="center"/>
        <w:rPr>
          <w:rFonts w:ascii="Arial" w:hAnsi="Arial" w:cs="Arial"/>
          <w:b/>
          <w:sz w:val="26"/>
          <w:szCs w:val="26"/>
        </w:rPr>
      </w:pPr>
      <w:r w:rsidRPr="00A335C6">
        <w:rPr>
          <w:rFonts w:ascii="Arial" w:hAnsi="Arial" w:cs="Arial"/>
          <w:b/>
          <w:sz w:val="26"/>
          <w:szCs w:val="26"/>
        </w:rPr>
        <w:t>АДМИНИСТРАЦИЯ</w:t>
      </w:r>
    </w:p>
    <w:p w:rsidR="00A335C6" w:rsidRPr="00A335C6" w:rsidRDefault="00A335C6" w:rsidP="00A335C6">
      <w:pPr>
        <w:jc w:val="center"/>
        <w:rPr>
          <w:rFonts w:ascii="Arial" w:hAnsi="Arial" w:cs="Arial"/>
          <w:b/>
          <w:sz w:val="26"/>
          <w:szCs w:val="26"/>
        </w:rPr>
      </w:pPr>
      <w:r w:rsidRPr="00A335C6">
        <w:rPr>
          <w:rFonts w:ascii="Arial" w:hAnsi="Arial" w:cs="Arial"/>
          <w:b/>
          <w:sz w:val="26"/>
          <w:szCs w:val="26"/>
        </w:rPr>
        <w:t>ГОРНОСЛИНКИНСКОГО СЕЛЬСКОГО ПОСЕЛЕНИЯ</w:t>
      </w:r>
    </w:p>
    <w:p w:rsidR="00A335C6" w:rsidRPr="00A335C6" w:rsidRDefault="00A335C6" w:rsidP="00A335C6">
      <w:pPr>
        <w:jc w:val="center"/>
        <w:rPr>
          <w:rFonts w:ascii="Arial" w:hAnsi="Arial" w:cs="Arial"/>
          <w:b/>
          <w:sz w:val="26"/>
          <w:szCs w:val="26"/>
        </w:rPr>
      </w:pPr>
      <w:r w:rsidRPr="00A335C6">
        <w:rPr>
          <w:rFonts w:ascii="Arial" w:hAnsi="Arial" w:cs="Arial"/>
          <w:b/>
          <w:sz w:val="26"/>
          <w:szCs w:val="26"/>
        </w:rPr>
        <w:t>УВАТСКОГО МУНИЦИПАЛЬНОГО РАЙОНА</w:t>
      </w:r>
    </w:p>
    <w:p w:rsidR="00A335C6" w:rsidRPr="00A335C6" w:rsidRDefault="00A335C6" w:rsidP="00A335C6">
      <w:pPr>
        <w:jc w:val="center"/>
        <w:rPr>
          <w:rFonts w:ascii="Arial" w:hAnsi="Arial" w:cs="Arial"/>
          <w:b/>
          <w:sz w:val="26"/>
          <w:szCs w:val="26"/>
        </w:rPr>
      </w:pPr>
    </w:p>
    <w:p w:rsidR="00A335C6" w:rsidRPr="00A335C6" w:rsidRDefault="00A335C6" w:rsidP="00A335C6">
      <w:pPr>
        <w:jc w:val="center"/>
        <w:rPr>
          <w:rFonts w:ascii="Arial" w:hAnsi="Arial" w:cs="Arial"/>
          <w:b/>
          <w:sz w:val="26"/>
          <w:szCs w:val="26"/>
        </w:rPr>
      </w:pPr>
      <w:r w:rsidRPr="00A335C6">
        <w:rPr>
          <w:rFonts w:ascii="Arial" w:hAnsi="Arial" w:cs="Arial"/>
          <w:b/>
          <w:sz w:val="26"/>
          <w:szCs w:val="26"/>
        </w:rPr>
        <w:t>ПОСТАНОВЛЕНИЕ</w:t>
      </w:r>
    </w:p>
    <w:p w:rsidR="00A335C6" w:rsidRPr="00A335C6" w:rsidRDefault="00A335C6" w:rsidP="00A335C6">
      <w:pPr>
        <w:jc w:val="center"/>
        <w:rPr>
          <w:rFonts w:ascii="Arial" w:hAnsi="Arial" w:cs="Arial"/>
          <w:b/>
          <w:sz w:val="26"/>
          <w:szCs w:val="26"/>
        </w:rPr>
      </w:pPr>
    </w:p>
    <w:p w:rsidR="00A335C6" w:rsidRPr="00A335C6" w:rsidRDefault="00A335C6" w:rsidP="00A335C6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_____</w:t>
      </w:r>
      <w:r w:rsidRPr="00A335C6">
        <w:rPr>
          <w:rFonts w:ascii="Arial" w:hAnsi="Arial" w:cs="Arial"/>
          <w:sz w:val="26"/>
          <w:szCs w:val="26"/>
        </w:rPr>
        <w:t xml:space="preserve"> 2020 год                                                                              № </w:t>
      </w:r>
      <w:r>
        <w:rPr>
          <w:rFonts w:ascii="Arial" w:hAnsi="Arial" w:cs="Arial"/>
          <w:sz w:val="26"/>
          <w:szCs w:val="26"/>
        </w:rPr>
        <w:t>проект</w:t>
      </w:r>
    </w:p>
    <w:p w:rsidR="00A335C6" w:rsidRPr="00A335C6" w:rsidRDefault="00A335C6" w:rsidP="00A335C6">
      <w:pPr>
        <w:jc w:val="center"/>
        <w:rPr>
          <w:rFonts w:ascii="Arial" w:hAnsi="Arial" w:cs="Arial"/>
          <w:sz w:val="26"/>
          <w:szCs w:val="26"/>
        </w:rPr>
      </w:pPr>
      <w:r w:rsidRPr="00A335C6">
        <w:rPr>
          <w:rFonts w:ascii="Arial" w:hAnsi="Arial" w:cs="Arial"/>
          <w:sz w:val="26"/>
          <w:szCs w:val="26"/>
        </w:rPr>
        <w:t>с. Горнослинкино</w:t>
      </w:r>
    </w:p>
    <w:p w:rsidR="00815900" w:rsidRPr="00815900" w:rsidRDefault="00815900" w:rsidP="00815900">
      <w:pPr>
        <w:spacing w:line="240" w:lineRule="atLeast"/>
        <w:jc w:val="both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24"/>
          <w:szCs w:val="24"/>
        </w:rPr>
        <w:tab/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A335C6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Горнослинкинского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</w:t>
      </w:r>
      <w:r w:rsidRPr="00815900">
        <w:rPr>
          <w:rFonts w:ascii="Arial" w:hAnsi="Arial" w:cs="Arial"/>
          <w:sz w:val="26"/>
          <w:szCs w:val="26"/>
        </w:rPr>
        <w:t>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</w:t>
      </w:r>
      <w:r w:rsidR="00C547EE" w:rsidRPr="008F27FC">
        <w:rPr>
          <w:rFonts w:ascii="Arial" w:hAnsi="Arial" w:cs="Arial"/>
          <w:sz w:val="26"/>
          <w:szCs w:val="26"/>
        </w:rPr>
        <w:t>ъ</w:t>
      </w:r>
      <w:r w:rsidR="00C547EE" w:rsidRPr="008F27FC">
        <w:rPr>
          <w:rFonts w:ascii="Arial" w:hAnsi="Arial" w:cs="Arial"/>
          <w:sz w:val="26"/>
          <w:szCs w:val="26"/>
        </w:rPr>
        <w:t>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="00A335C6"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</w:t>
      </w:r>
      <w:r w:rsidRPr="00815900">
        <w:rPr>
          <w:rFonts w:ascii="Arial" w:hAnsi="Arial" w:cs="Arial"/>
          <w:sz w:val="26"/>
          <w:szCs w:val="26"/>
        </w:rPr>
        <w:t>о</w:t>
      </w:r>
      <w:r w:rsidRPr="00815900">
        <w:rPr>
          <w:rFonts w:ascii="Arial" w:hAnsi="Arial" w:cs="Arial"/>
          <w:sz w:val="26"/>
          <w:szCs w:val="26"/>
        </w:rPr>
        <w:t>становлению.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A335C6">
        <w:rPr>
          <w:rFonts w:ascii="Arial" w:hAnsi="Arial" w:cs="Arial"/>
          <w:sz w:val="26"/>
          <w:szCs w:val="26"/>
        </w:rPr>
        <w:t>Ведущему специалисту (Волосатовой Т.В.)</w:t>
      </w:r>
      <w:r w:rsidR="00815900" w:rsidRPr="00815900">
        <w:rPr>
          <w:rFonts w:ascii="Arial" w:hAnsi="Arial" w:cs="Arial"/>
          <w:sz w:val="26"/>
          <w:szCs w:val="26"/>
        </w:rPr>
        <w:t xml:space="preserve">  администрации </w:t>
      </w:r>
      <w:r w:rsidR="00A335C6">
        <w:rPr>
          <w:rFonts w:ascii="Arial" w:hAnsi="Arial" w:cs="Arial"/>
          <w:sz w:val="26"/>
          <w:szCs w:val="26"/>
        </w:rPr>
        <w:t>Горн</w:t>
      </w:r>
      <w:r w:rsidR="00A335C6">
        <w:rPr>
          <w:rFonts w:ascii="Arial" w:hAnsi="Arial" w:cs="Arial"/>
          <w:sz w:val="26"/>
          <w:szCs w:val="26"/>
        </w:rPr>
        <w:t>о</w:t>
      </w:r>
      <w:r w:rsidR="00A335C6">
        <w:rPr>
          <w:rFonts w:ascii="Arial" w:hAnsi="Arial" w:cs="Arial"/>
          <w:sz w:val="26"/>
          <w:szCs w:val="26"/>
        </w:rPr>
        <w:t>слинкинского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>м размещения на информационных стендах в ме</w:t>
      </w:r>
      <w:r w:rsidR="00815900" w:rsidRPr="00815900">
        <w:rPr>
          <w:rFonts w:ascii="Arial" w:hAnsi="Arial" w:cs="Arial"/>
          <w:sz w:val="26"/>
          <w:szCs w:val="26"/>
        </w:rPr>
        <w:t>с</w:t>
      </w:r>
      <w:r w:rsidR="00815900" w:rsidRPr="00815900">
        <w:rPr>
          <w:rFonts w:ascii="Arial" w:hAnsi="Arial" w:cs="Arial"/>
          <w:sz w:val="26"/>
          <w:szCs w:val="26"/>
        </w:rPr>
        <w:t xml:space="preserve">тах, установленных администрацией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</w:t>
      </w:r>
      <w:r w:rsidR="00815900" w:rsidRPr="00815900">
        <w:rPr>
          <w:rFonts w:ascii="Arial" w:hAnsi="Arial" w:cs="Arial"/>
          <w:sz w:val="26"/>
          <w:szCs w:val="26"/>
        </w:rPr>
        <w:t>е</w:t>
      </w:r>
      <w:r w:rsidR="00815900" w:rsidRPr="00815900">
        <w:rPr>
          <w:rFonts w:ascii="Arial" w:hAnsi="Arial" w:cs="Arial"/>
          <w:sz w:val="26"/>
          <w:szCs w:val="26"/>
        </w:rPr>
        <w:t>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Уватского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4. Контроль за исполнением  настоящего постановления  оставляю за собой.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A335C6">
        <w:rPr>
          <w:rFonts w:ascii="Arial" w:hAnsi="Arial" w:cs="Arial"/>
          <w:bCs/>
          <w:iCs/>
          <w:color w:val="00000A"/>
          <w:sz w:val="26"/>
          <w:szCs w:val="26"/>
        </w:rPr>
        <w:t xml:space="preserve">       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A335C6">
        <w:rPr>
          <w:rFonts w:ascii="Arial" w:hAnsi="Arial" w:cs="Arial"/>
          <w:bCs/>
          <w:iCs/>
          <w:color w:val="00000A"/>
          <w:sz w:val="26"/>
          <w:szCs w:val="26"/>
        </w:rPr>
        <w:t>С.А.Боголюбов</w:t>
      </w:r>
    </w:p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tbl>
      <w:tblPr>
        <w:tblW w:w="0" w:type="auto"/>
        <w:tblInd w:w="6204" w:type="dxa"/>
        <w:tblLayout w:type="fixed"/>
        <w:tblLook w:val="01E0"/>
      </w:tblPr>
      <w:tblGrid>
        <w:gridCol w:w="3650"/>
      </w:tblGrid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A335C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 админ</w:t>
            </w:r>
            <w:r>
              <w:rPr>
                <w:rFonts w:ascii="Arial" w:hAnsi="Arial" w:cs="Arial"/>
                <w:sz w:val="26"/>
                <w:szCs w:val="26"/>
              </w:rPr>
              <w:t>и</w:t>
            </w:r>
            <w:r>
              <w:rPr>
                <w:rFonts w:ascii="Arial" w:hAnsi="Arial" w:cs="Arial"/>
                <w:sz w:val="26"/>
                <w:szCs w:val="26"/>
              </w:rPr>
              <w:t xml:space="preserve">страции </w:t>
            </w:r>
            <w:r w:rsidR="00A335C6">
              <w:rPr>
                <w:rFonts w:ascii="Arial" w:hAnsi="Arial" w:cs="Arial"/>
                <w:sz w:val="26"/>
                <w:szCs w:val="26"/>
              </w:rPr>
              <w:t xml:space="preserve">Горнослинкинского </w:t>
            </w:r>
            <w:r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  <w:r w:rsidRPr="008F27FC">
              <w:rPr>
                <w:rFonts w:ascii="Arial" w:hAnsi="Arial" w:cs="Arial"/>
                <w:sz w:val="26"/>
                <w:szCs w:val="26"/>
              </w:rPr>
              <w:t>Ува</w:t>
            </w:r>
            <w:r w:rsidRPr="008F27FC">
              <w:rPr>
                <w:rFonts w:ascii="Arial" w:hAnsi="Arial" w:cs="Arial"/>
                <w:sz w:val="26"/>
                <w:szCs w:val="26"/>
              </w:rPr>
              <w:t>т</w:t>
            </w:r>
            <w:r w:rsidRPr="008F27FC">
              <w:rPr>
                <w:rFonts w:ascii="Arial" w:hAnsi="Arial" w:cs="Arial"/>
                <w:sz w:val="26"/>
                <w:szCs w:val="26"/>
              </w:rPr>
              <w:t>ского муниципального ра</w:t>
            </w:r>
            <w:r w:rsidRPr="008F27FC">
              <w:rPr>
                <w:rFonts w:ascii="Arial" w:hAnsi="Arial" w:cs="Arial"/>
                <w:sz w:val="26"/>
                <w:szCs w:val="26"/>
              </w:rPr>
              <w:t>й</w:t>
            </w:r>
            <w:r w:rsidRPr="008F27FC">
              <w:rPr>
                <w:rFonts w:ascii="Arial" w:hAnsi="Arial" w:cs="Arial"/>
                <w:sz w:val="26"/>
                <w:szCs w:val="26"/>
              </w:rPr>
              <w:t>она Тюменской области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A335C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Горнослинкинского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707DEE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расходов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>опр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 xml:space="preserve">деляет правила формирования перечня налоговых расходов </w:t>
      </w:r>
      <w:r w:rsidR="00A335C6">
        <w:rPr>
          <w:rFonts w:ascii="Arial" w:hAnsi="Arial" w:cs="Arial"/>
          <w:sz w:val="26"/>
          <w:szCs w:val="26"/>
        </w:rPr>
        <w:t>Горнослинки</w:t>
      </w:r>
      <w:r w:rsidR="00A335C6">
        <w:rPr>
          <w:rFonts w:ascii="Arial" w:hAnsi="Arial" w:cs="Arial"/>
          <w:sz w:val="26"/>
          <w:szCs w:val="26"/>
        </w:rPr>
        <w:t>н</w:t>
      </w:r>
      <w:r w:rsidR="00A335C6">
        <w:rPr>
          <w:rFonts w:ascii="Arial" w:hAnsi="Arial" w:cs="Arial"/>
          <w:sz w:val="26"/>
          <w:szCs w:val="26"/>
        </w:rPr>
        <w:t xml:space="preserve">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</w:t>
      </w:r>
      <w:r w:rsidR="00FA681B" w:rsidRPr="00C02CE1">
        <w:rPr>
          <w:rFonts w:ascii="Arial" w:hAnsi="Arial" w:cs="Arial"/>
          <w:sz w:val="26"/>
          <w:szCs w:val="26"/>
        </w:rPr>
        <w:t>е</w:t>
      </w:r>
      <w:r w:rsidR="00FA681B" w:rsidRPr="00C02CE1">
        <w:rPr>
          <w:rFonts w:ascii="Arial" w:hAnsi="Arial" w:cs="Arial"/>
          <w:sz w:val="26"/>
          <w:szCs w:val="26"/>
        </w:rPr>
        <w:t>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</w:t>
      </w:r>
      <w:r w:rsidRPr="00C02CE1">
        <w:rPr>
          <w:rFonts w:ascii="Arial" w:hAnsi="Arial" w:cs="Arial"/>
          <w:sz w:val="26"/>
          <w:szCs w:val="26"/>
        </w:rPr>
        <w:t>р</w:t>
      </w:r>
      <w:r w:rsidRPr="00C02CE1">
        <w:rPr>
          <w:rFonts w:ascii="Arial" w:hAnsi="Arial" w:cs="Arial"/>
          <w:sz w:val="26"/>
          <w:szCs w:val="26"/>
        </w:rPr>
        <w:t>мины: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- вып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дающие доходы местного бюджета, обусловленные налоговыми льготами, о</w:t>
      </w:r>
      <w:r w:rsidR="0032615D" w:rsidRPr="00C02CE1">
        <w:rPr>
          <w:rFonts w:ascii="Arial" w:hAnsi="Arial" w:cs="Arial"/>
          <w:sz w:val="26"/>
          <w:szCs w:val="26"/>
        </w:rPr>
        <w:t>с</w:t>
      </w:r>
      <w:r w:rsidR="0032615D" w:rsidRPr="00C02CE1">
        <w:rPr>
          <w:rFonts w:ascii="Arial" w:hAnsi="Arial" w:cs="Arial"/>
          <w:sz w:val="26"/>
          <w:szCs w:val="26"/>
        </w:rPr>
        <w:t>вобождениями и иными преференциями по налогам, предусмотренными в к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честве мер муниципальной поддержки в соответствии с целями муниципал</w:t>
      </w:r>
      <w:r w:rsidR="0032615D" w:rsidRPr="00C02CE1">
        <w:rPr>
          <w:rFonts w:ascii="Arial" w:hAnsi="Arial" w:cs="Arial"/>
          <w:sz w:val="26"/>
          <w:szCs w:val="26"/>
        </w:rPr>
        <w:t>ь</w:t>
      </w:r>
      <w:r w:rsidR="0032615D" w:rsidRPr="00C02CE1">
        <w:rPr>
          <w:rFonts w:ascii="Arial" w:hAnsi="Arial" w:cs="Arial"/>
          <w:sz w:val="26"/>
          <w:szCs w:val="26"/>
        </w:rPr>
        <w:t xml:space="preserve">ных программ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целями соц</w:t>
      </w:r>
      <w:r w:rsidR="0032615D" w:rsidRPr="00C02CE1">
        <w:rPr>
          <w:rFonts w:ascii="Arial" w:hAnsi="Arial" w:cs="Arial"/>
          <w:sz w:val="26"/>
          <w:szCs w:val="26"/>
        </w:rPr>
        <w:t>и</w:t>
      </w:r>
      <w:r w:rsidR="0032615D" w:rsidRPr="00C02CE1">
        <w:rPr>
          <w:rFonts w:ascii="Arial" w:hAnsi="Arial" w:cs="Arial"/>
          <w:sz w:val="26"/>
          <w:szCs w:val="26"/>
        </w:rPr>
        <w:t xml:space="preserve">ально-экономической политики </w:t>
      </w:r>
      <w:r w:rsidR="00A335C6">
        <w:rPr>
          <w:rFonts w:ascii="Arial" w:hAnsi="Arial" w:cs="Arial"/>
          <w:sz w:val="26"/>
          <w:szCs w:val="26"/>
        </w:rPr>
        <w:t>Горнослинкинского с</w:t>
      </w:r>
      <w:r w:rsidR="00FA681B" w:rsidRPr="00C02CE1">
        <w:rPr>
          <w:rFonts w:ascii="Arial" w:hAnsi="Arial" w:cs="Arial"/>
          <w:sz w:val="26"/>
          <w:szCs w:val="26"/>
        </w:rPr>
        <w:t>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</w:t>
      </w:r>
      <w:r w:rsidR="00FA681B" w:rsidRPr="00C02CE1">
        <w:rPr>
          <w:rFonts w:ascii="Arial" w:hAnsi="Arial" w:cs="Arial"/>
          <w:sz w:val="26"/>
          <w:szCs w:val="26"/>
        </w:rPr>
        <w:t>е</w:t>
      </w:r>
      <w:r w:rsidR="00FA681B" w:rsidRPr="00C02CE1">
        <w:rPr>
          <w:rFonts w:ascii="Arial" w:hAnsi="Arial" w:cs="Arial"/>
          <w:sz w:val="26"/>
          <w:szCs w:val="26"/>
        </w:rPr>
        <w:t>ния</w:t>
      </w:r>
      <w:r w:rsidR="0032615D" w:rsidRPr="00C02CE1">
        <w:rPr>
          <w:rFonts w:ascii="Arial" w:hAnsi="Arial" w:cs="Arial"/>
          <w:sz w:val="26"/>
          <w:szCs w:val="26"/>
        </w:rPr>
        <w:t>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- документ, содержащий сведения о распределении налоговых расходов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</w:t>
      </w:r>
      <w:r w:rsidR="0032615D" w:rsidRPr="00C02CE1">
        <w:rPr>
          <w:rFonts w:ascii="Arial" w:hAnsi="Arial" w:cs="Arial"/>
          <w:sz w:val="26"/>
          <w:szCs w:val="26"/>
        </w:rPr>
        <w:t>ь</w:t>
      </w:r>
      <w:r w:rsidR="0032615D" w:rsidRPr="00C02CE1">
        <w:rPr>
          <w:rFonts w:ascii="Arial" w:hAnsi="Arial" w:cs="Arial"/>
          <w:sz w:val="26"/>
          <w:szCs w:val="26"/>
        </w:rPr>
        <w:t xml:space="preserve">ным программ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структурных элеме</w:t>
      </w:r>
      <w:r w:rsidR="0032615D" w:rsidRPr="00C02CE1">
        <w:rPr>
          <w:rFonts w:ascii="Arial" w:hAnsi="Arial" w:cs="Arial"/>
          <w:sz w:val="26"/>
          <w:szCs w:val="26"/>
        </w:rPr>
        <w:t>н</w:t>
      </w:r>
      <w:r w:rsidR="0032615D" w:rsidRPr="00C02CE1">
        <w:rPr>
          <w:rFonts w:ascii="Arial" w:hAnsi="Arial" w:cs="Arial"/>
          <w:sz w:val="26"/>
          <w:szCs w:val="26"/>
        </w:rPr>
        <w:t>тов м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ниципальных программ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</w:t>
      </w:r>
      <w:r w:rsidR="00FA681B" w:rsidRPr="00C02CE1">
        <w:rPr>
          <w:rFonts w:ascii="Arial" w:hAnsi="Arial" w:cs="Arial"/>
          <w:sz w:val="26"/>
          <w:szCs w:val="26"/>
        </w:rPr>
        <w:t>о</w:t>
      </w:r>
      <w:r w:rsidR="00FA681B" w:rsidRPr="00C02CE1">
        <w:rPr>
          <w:rFonts w:ascii="Arial" w:hAnsi="Arial" w:cs="Arial"/>
          <w:sz w:val="26"/>
          <w:szCs w:val="26"/>
        </w:rPr>
        <w:t>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</w:t>
      </w:r>
      <w:r w:rsidR="00FA681B" w:rsidRPr="00C02CE1">
        <w:rPr>
          <w:rFonts w:ascii="Arial" w:hAnsi="Arial" w:cs="Arial"/>
          <w:sz w:val="26"/>
          <w:szCs w:val="26"/>
        </w:rPr>
        <w:t>е</w:t>
      </w:r>
      <w:r w:rsidR="00FA681B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кураторах налоговых расходов;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администрация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организация), ответственный в соответствии с полномочиями, установленными нормативными правовыми актами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за достижение соответс</w:t>
      </w:r>
      <w:r w:rsidR="0032615D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вующих налоговому расходу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</w:t>
      </w:r>
      <w:r w:rsidR="00FA681B" w:rsidRPr="00C02CE1">
        <w:rPr>
          <w:rFonts w:ascii="Arial" w:hAnsi="Arial" w:cs="Arial"/>
          <w:sz w:val="26"/>
          <w:szCs w:val="26"/>
        </w:rPr>
        <w:t>е</w:t>
      </w:r>
      <w:r w:rsidR="00FA681B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относящихся к муниципальным программам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</w:t>
      </w:r>
      <w:r w:rsidR="00FA681B" w:rsidRPr="00C02CE1">
        <w:rPr>
          <w:rFonts w:ascii="Arial" w:hAnsi="Arial" w:cs="Arial"/>
          <w:sz w:val="26"/>
          <w:szCs w:val="26"/>
        </w:rPr>
        <w:t>е</w:t>
      </w:r>
      <w:r w:rsidR="00FA681B" w:rsidRPr="00C02CE1">
        <w:rPr>
          <w:rFonts w:ascii="Arial" w:hAnsi="Arial" w:cs="Arial"/>
          <w:sz w:val="26"/>
          <w:szCs w:val="26"/>
        </w:rPr>
        <w:t>ния</w:t>
      </w:r>
      <w:r w:rsidR="00B15FB0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710B4" w:rsidRPr="00C02CE1">
        <w:rPr>
          <w:rFonts w:ascii="Arial" w:hAnsi="Arial" w:cs="Arial"/>
          <w:sz w:val="26"/>
          <w:szCs w:val="26"/>
        </w:rPr>
        <w:t>сельского посел</w:t>
      </w:r>
      <w:r w:rsidR="00F710B4" w:rsidRPr="00C02CE1">
        <w:rPr>
          <w:rFonts w:ascii="Arial" w:hAnsi="Arial" w:cs="Arial"/>
          <w:sz w:val="26"/>
          <w:szCs w:val="26"/>
        </w:rPr>
        <w:t>е</w:t>
      </w:r>
      <w:r w:rsidR="00F710B4" w:rsidRPr="00C02CE1">
        <w:rPr>
          <w:rFonts w:ascii="Arial" w:hAnsi="Arial" w:cs="Arial"/>
          <w:sz w:val="26"/>
          <w:szCs w:val="26"/>
        </w:rPr>
        <w:t>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формируется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975C8E" w:rsidRPr="00C02CE1">
        <w:rPr>
          <w:rFonts w:ascii="Arial" w:hAnsi="Arial" w:cs="Arial"/>
          <w:sz w:val="26"/>
          <w:szCs w:val="26"/>
        </w:rPr>
        <w:t>сельск</w:t>
      </w:r>
      <w:r w:rsidR="00975C8E" w:rsidRPr="00C02CE1">
        <w:rPr>
          <w:rFonts w:ascii="Arial" w:hAnsi="Arial" w:cs="Arial"/>
          <w:sz w:val="26"/>
          <w:szCs w:val="26"/>
        </w:rPr>
        <w:t>о</w:t>
      </w:r>
      <w:r w:rsidR="00975C8E" w:rsidRPr="00C02CE1">
        <w:rPr>
          <w:rFonts w:ascii="Arial" w:hAnsi="Arial" w:cs="Arial"/>
          <w:sz w:val="26"/>
          <w:szCs w:val="26"/>
        </w:rPr>
        <w:t>го поселения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A335C6">
        <w:rPr>
          <w:rFonts w:ascii="Arial" w:hAnsi="Arial" w:cs="Arial"/>
          <w:sz w:val="26"/>
          <w:szCs w:val="26"/>
        </w:rPr>
        <w:t xml:space="preserve"> Горнослинкинского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</w:t>
      </w:r>
      <w:r w:rsidRPr="00C02CE1">
        <w:rPr>
          <w:rFonts w:ascii="Arial" w:hAnsi="Arial" w:cs="Arial"/>
          <w:sz w:val="26"/>
          <w:szCs w:val="26"/>
        </w:rPr>
        <w:lastRenderedPageBreak/>
        <w:t>форме согласно прил</w:t>
      </w:r>
      <w:r w:rsidRPr="00C02CE1">
        <w:rPr>
          <w:rFonts w:ascii="Arial" w:hAnsi="Arial" w:cs="Arial"/>
          <w:sz w:val="26"/>
          <w:szCs w:val="26"/>
        </w:rPr>
        <w:t>о</w:t>
      </w:r>
      <w:r w:rsidRPr="00C02CE1">
        <w:rPr>
          <w:rFonts w:ascii="Arial" w:hAnsi="Arial" w:cs="Arial"/>
          <w:sz w:val="26"/>
          <w:szCs w:val="26"/>
        </w:rPr>
        <w:t>жению к настоящему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t>4.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Перечень налоговых расходов формируется в соответствии с целями муниципальных программ и (или) целями социально-экономической полит</w:t>
      </w:r>
      <w:r w:rsidRPr="00C02CE1">
        <w:rPr>
          <w:rFonts w:ascii="Arial" w:hAnsi="Arial" w:cs="Arial"/>
          <w:sz w:val="26"/>
          <w:szCs w:val="26"/>
        </w:rPr>
        <w:t>и</w:t>
      </w:r>
      <w:r w:rsidRPr="00C02CE1">
        <w:rPr>
          <w:rFonts w:ascii="Arial" w:hAnsi="Arial" w:cs="Arial"/>
          <w:sz w:val="26"/>
          <w:szCs w:val="26"/>
        </w:rPr>
        <w:t>ки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Pr="00C02CE1">
        <w:rPr>
          <w:rFonts w:ascii="Arial" w:hAnsi="Arial" w:cs="Arial"/>
          <w:sz w:val="26"/>
          <w:szCs w:val="26"/>
        </w:rPr>
        <w:t>сельского поселения, не относящимися к муниципальным программам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кущего финансо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A335C6">
        <w:rPr>
          <w:rFonts w:ascii="Arial" w:hAnsi="Arial" w:cs="Arial"/>
          <w:sz w:val="26"/>
          <w:szCs w:val="26"/>
        </w:rPr>
        <w:t xml:space="preserve"> Горнослинкинского </w:t>
      </w:r>
      <w:r w:rsidRPr="00C02CE1">
        <w:rPr>
          <w:rFonts w:ascii="Arial" w:hAnsi="Arial" w:cs="Arial"/>
          <w:sz w:val="26"/>
          <w:szCs w:val="26"/>
        </w:rPr>
        <w:t>сел</w:t>
      </w:r>
      <w:r w:rsidRPr="00C02CE1">
        <w:rPr>
          <w:rFonts w:ascii="Arial" w:hAnsi="Arial" w:cs="Arial"/>
          <w:sz w:val="26"/>
          <w:szCs w:val="26"/>
        </w:rPr>
        <w:t>ь</w:t>
      </w:r>
      <w:r w:rsidRPr="00C02CE1">
        <w:rPr>
          <w:rFonts w:ascii="Arial" w:hAnsi="Arial" w:cs="Arial"/>
          <w:sz w:val="26"/>
          <w:szCs w:val="26"/>
        </w:rPr>
        <w:t>ского п</w:t>
      </w:r>
      <w:r w:rsidRPr="00C02CE1">
        <w:rPr>
          <w:rFonts w:ascii="Arial" w:hAnsi="Arial" w:cs="Arial"/>
          <w:sz w:val="26"/>
          <w:szCs w:val="26"/>
        </w:rPr>
        <w:t>о</w:t>
      </w:r>
      <w:r w:rsidRPr="00C02CE1">
        <w:rPr>
          <w:rFonts w:ascii="Arial" w:hAnsi="Arial" w:cs="Arial"/>
          <w:sz w:val="26"/>
          <w:szCs w:val="26"/>
        </w:rPr>
        <w:t>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>нослинкинского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размещает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r w:rsidR="00A335C6">
        <w:rPr>
          <w:rFonts w:ascii="Arial" w:hAnsi="Arial" w:cs="Arial"/>
          <w:sz w:val="26"/>
          <w:szCs w:val="26"/>
        </w:rPr>
        <w:t>Горнослинкинского с</w:t>
      </w:r>
      <w:r w:rsidR="0041661B" w:rsidRPr="00815900">
        <w:rPr>
          <w:rFonts w:ascii="Arial" w:hAnsi="Arial" w:cs="Arial"/>
          <w:sz w:val="26"/>
          <w:szCs w:val="26"/>
        </w:rPr>
        <w:t>ельского поселения официал</w:t>
      </w:r>
      <w:r w:rsidR="0041661B" w:rsidRPr="00815900">
        <w:rPr>
          <w:rFonts w:ascii="Arial" w:hAnsi="Arial" w:cs="Arial"/>
          <w:sz w:val="26"/>
          <w:szCs w:val="26"/>
        </w:rPr>
        <w:t>ь</w:t>
      </w:r>
      <w:r w:rsidR="0041661B" w:rsidRPr="00815900">
        <w:rPr>
          <w:rFonts w:ascii="Arial" w:hAnsi="Arial" w:cs="Arial"/>
          <w:sz w:val="26"/>
          <w:szCs w:val="26"/>
        </w:rPr>
        <w:t>ного сайта Уватского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Pr="00C02CE1">
        <w:rPr>
          <w:rFonts w:ascii="Arial" w:hAnsi="Arial" w:cs="Arial"/>
          <w:sz w:val="26"/>
          <w:szCs w:val="26"/>
        </w:rPr>
        <w:t>текущего фина</w:t>
      </w:r>
      <w:r w:rsidRPr="00C02CE1">
        <w:rPr>
          <w:rFonts w:ascii="Arial" w:hAnsi="Arial" w:cs="Arial"/>
          <w:sz w:val="26"/>
          <w:szCs w:val="26"/>
        </w:rPr>
        <w:t>н</w:t>
      </w:r>
      <w:r w:rsidRPr="00C02CE1">
        <w:rPr>
          <w:rFonts w:ascii="Arial" w:hAnsi="Arial" w:cs="Arial"/>
          <w:sz w:val="26"/>
          <w:szCs w:val="26"/>
        </w:rPr>
        <w:t xml:space="preserve">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r w:rsidR="00A335C6">
        <w:rPr>
          <w:rFonts w:ascii="Arial" w:hAnsi="Arial" w:cs="Arial"/>
          <w:sz w:val="26"/>
          <w:szCs w:val="26"/>
        </w:rPr>
        <w:t>Горносли</w:t>
      </w:r>
      <w:r w:rsidR="00A335C6">
        <w:rPr>
          <w:rFonts w:ascii="Arial" w:hAnsi="Arial" w:cs="Arial"/>
          <w:sz w:val="26"/>
          <w:szCs w:val="26"/>
        </w:rPr>
        <w:t>н</w:t>
      </w:r>
      <w:r w:rsidR="00A335C6">
        <w:rPr>
          <w:rFonts w:ascii="Arial" w:hAnsi="Arial" w:cs="Arial"/>
          <w:sz w:val="26"/>
          <w:szCs w:val="26"/>
        </w:rPr>
        <w:t>кинского</w:t>
      </w:r>
      <w:r w:rsidR="00877BBE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>ных элементов муниципальных пр</w:t>
      </w:r>
      <w:r w:rsidR="00C123A0" w:rsidRPr="00C02CE1">
        <w:rPr>
          <w:rFonts w:ascii="Arial" w:hAnsi="Arial" w:cs="Arial"/>
          <w:sz w:val="26"/>
          <w:szCs w:val="26"/>
        </w:rPr>
        <w:t>о</w:t>
      </w:r>
      <w:r w:rsidR="00C123A0" w:rsidRPr="00C02CE1">
        <w:rPr>
          <w:rFonts w:ascii="Arial" w:hAnsi="Arial" w:cs="Arial"/>
          <w:sz w:val="26"/>
          <w:szCs w:val="26"/>
        </w:rPr>
        <w:t xml:space="preserve">грамм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куратора налогового расхода, в связи с которыми возникает н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обход</w:t>
      </w:r>
      <w:r w:rsidR="0032615D" w:rsidRPr="00C02CE1">
        <w:rPr>
          <w:rFonts w:ascii="Arial" w:hAnsi="Arial" w:cs="Arial"/>
          <w:sz w:val="26"/>
          <w:szCs w:val="26"/>
        </w:rPr>
        <w:t>и</w:t>
      </w:r>
      <w:r w:rsidR="0032615D" w:rsidRPr="00C02CE1">
        <w:rPr>
          <w:rFonts w:ascii="Arial" w:hAnsi="Arial" w:cs="Arial"/>
          <w:sz w:val="26"/>
          <w:szCs w:val="26"/>
        </w:rPr>
        <w:t>мость внесения изменений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 даты внесения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</w:t>
      </w:r>
      <w:r w:rsidR="00500C20"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етс</w:t>
      </w:r>
      <w:r w:rsidR="00A335C6">
        <w:rPr>
          <w:rFonts w:ascii="Arial" w:hAnsi="Arial" w:cs="Arial"/>
          <w:sz w:val="26"/>
          <w:szCs w:val="26"/>
        </w:rPr>
        <w:t>я</w:t>
      </w:r>
      <w:r w:rsidR="00500C20" w:rsidRPr="00C02CE1">
        <w:rPr>
          <w:rFonts w:ascii="Arial" w:hAnsi="Arial" w:cs="Arial"/>
          <w:sz w:val="26"/>
          <w:szCs w:val="26"/>
        </w:rPr>
        <w:t xml:space="preserve">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</w:t>
      </w:r>
      <w:r w:rsidRPr="00C02CE1">
        <w:rPr>
          <w:rFonts w:ascii="Arial" w:hAnsi="Arial" w:cs="Arial"/>
          <w:sz w:val="26"/>
          <w:szCs w:val="26"/>
        </w:rPr>
        <w:t>р</w:t>
      </w:r>
      <w:r w:rsidRPr="00C02CE1">
        <w:rPr>
          <w:rFonts w:ascii="Arial" w:hAnsi="Arial" w:cs="Arial"/>
          <w:sz w:val="26"/>
          <w:szCs w:val="26"/>
        </w:rPr>
        <w:t>мирования перечня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500C2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 xml:space="preserve">бочих дней с даты получения от куратора налогового расхода информации, указанной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том внесенных изменений.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>нослинкинского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9E007C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r w:rsidRPr="00C02CE1">
        <w:rPr>
          <w:rFonts w:ascii="Arial" w:hAnsi="Arial" w:cs="Arial"/>
          <w:sz w:val="26"/>
          <w:szCs w:val="26"/>
        </w:rPr>
        <w:t>Администрация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стоящего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распредел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соответствии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>нослинкинского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>нослинкинского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</w:t>
      </w:r>
      <w:r w:rsidR="0032615D" w:rsidRPr="00C02CE1">
        <w:rPr>
          <w:rFonts w:ascii="Arial" w:hAnsi="Arial" w:cs="Arial"/>
          <w:sz w:val="26"/>
          <w:szCs w:val="26"/>
        </w:rPr>
        <w:t>я</w:t>
      </w:r>
      <w:r w:rsidR="0032615D" w:rsidRPr="00C02CE1">
        <w:rPr>
          <w:rFonts w:ascii="Arial" w:hAnsi="Arial" w:cs="Arial"/>
          <w:sz w:val="26"/>
          <w:szCs w:val="26"/>
        </w:rPr>
        <w:t>щи</w:t>
      </w:r>
      <w:r w:rsidR="0036427F" w:rsidRPr="00C02CE1">
        <w:rPr>
          <w:rFonts w:ascii="Arial" w:hAnsi="Arial" w:cs="Arial"/>
          <w:sz w:val="26"/>
          <w:szCs w:val="26"/>
        </w:rPr>
        <w:t xml:space="preserve">мися к муниципальным программам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</w:t>
      </w:r>
      <w:r w:rsidR="00E824B5" w:rsidRPr="00C02CE1">
        <w:rPr>
          <w:rFonts w:ascii="Arial" w:hAnsi="Arial" w:cs="Arial"/>
          <w:sz w:val="26"/>
          <w:szCs w:val="26"/>
        </w:rPr>
        <w:t>е</w:t>
      </w:r>
      <w:r w:rsidR="00E824B5" w:rsidRPr="00C02CE1">
        <w:rPr>
          <w:rFonts w:ascii="Arial" w:hAnsi="Arial" w:cs="Arial"/>
          <w:sz w:val="26"/>
          <w:szCs w:val="26"/>
        </w:rPr>
        <w:t>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5"/>
      <w:bookmarkEnd w:id="5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>в пер</w:t>
      </w:r>
      <w:r w:rsidR="00587542">
        <w:rPr>
          <w:rFonts w:ascii="Arial" w:hAnsi="Arial" w:cs="Arial"/>
          <w:sz w:val="26"/>
          <w:szCs w:val="26"/>
        </w:rPr>
        <w:t>е</w:t>
      </w:r>
      <w:r w:rsidR="00587542">
        <w:rPr>
          <w:rFonts w:ascii="Arial" w:hAnsi="Arial" w:cs="Arial"/>
          <w:sz w:val="26"/>
          <w:szCs w:val="26"/>
        </w:rPr>
        <w:t xml:space="preserve">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>Го</w:t>
      </w:r>
      <w:r w:rsidR="00A335C6">
        <w:rPr>
          <w:rFonts w:ascii="Arial" w:hAnsi="Arial" w:cs="Arial"/>
          <w:sz w:val="26"/>
          <w:szCs w:val="26"/>
        </w:rPr>
        <w:t>р</w:t>
      </w:r>
      <w:r w:rsidR="00A335C6">
        <w:rPr>
          <w:rFonts w:ascii="Arial" w:hAnsi="Arial" w:cs="Arial"/>
          <w:sz w:val="26"/>
          <w:szCs w:val="26"/>
        </w:rPr>
        <w:t xml:space="preserve">нослинкинского </w:t>
      </w:r>
      <w:r w:rsidR="00242B9F" w:rsidRPr="00C02CE1">
        <w:rPr>
          <w:rFonts w:ascii="Arial" w:hAnsi="Arial" w:cs="Arial"/>
          <w:sz w:val="26"/>
          <w:szCs w:val="26"/>
        </w:rPr>
        <w:t xml:space="preserve">сельского поселения.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A335C6" w:rsidRPr="00A335C6">
        <w:rPr>
          <w:rFonts w:ascii="Arial" w:hAnsi="Arial" w:cs="Arial"/>
          <w:sz w:val="26"/>
          <w:szCs w:val="26"/>
        </w:rPr>
        <w:t xml:space="preserve"> </w:t>
      </w:r>
      <w:r w:rsidR="00A335C6">
        <w:rPr>
          <w:rFonts w:ascii="Arial" w:hAnsi="Arial" w:cs="Arial"/>
          <w:sz w:val="26"/>
          <w:szCs w:val="26"/>
        </w:rPr>
        <w:t xml:space="preserve">Горнослинкинского </w:t>
      </w:r>
      <w:r w:rsidR="00F05080" w:rsidRPr="00C02CE1">
        <w:rPr>
          <w:rFonts w:ascii="Arial" w:hAnsi="Arial" w:cs="Arial"/>
          <w:sz w:val="26"/>
          <w:szCs w:val="26"/>
        </w:rPr>
        <w:t>сельского поселения</w:t>
      </w:r>
      <w:r w:rsidR="00A335C6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>с</w:t>
      </w:r>
      <w:r w:rsidR="00F05080" w:rsidRPr="00C02CE1">
        <w:rPr>
          <w:rFonts w:ascii="Arial" w:hAnsi="Arial" w:cs="Arial"/>
          <w:sz w:val="26"/>
          <w:szCs w:val="26"/>
        </w:rPr>
        <w:t>о</w:t>
      </w:r>
      <w:r w:rsidR="00F05080" w:rsidRPr="00C02CE1">
        <w:rPr>
          <w:rFonts w:ascii="Arial" w:hAnsi="Arial" w:cs="Arial"/>
          <w:sz w:val="26"/>
          <w:szCs w:val="26"/>
        </w:rPr>
        <w:t>глас</w:t>
      </w:r>
      <w:r w:rsidR="00F05080" w:rsidRPr="00C02CE1">
        <w:rPr>
          <w:rFonts w:ascii="Arial" w:hAnsi="Arial" w:cs="Arial"/>
          <w:sz w:val="26"/>
          <w:szCs w:val="26"/>
        </w:rPr>
        <w:t>о</w:t>
      </w:r>
      <w:r w:rsidR="00F05080" w:rsidRPr="00C02CE1">
        <w:rPr>
          <w:rFonts w:ascii="Arial" w:hAnsi="Arial" w:cs="Arial"/>
          <w:sz w:val="26"/>
          <w:szCs w:val="26"/>
        </w:rPr>
        <w:t xml:space="preserve">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00781C" w:rsidRPr="0000781C">
        <w:rPr>
          <w:rFonts w:ascii="Arial" w:hAnsi="Arial" w:cs="Arial"/>
          <w:sz w:val="26"/>
          <w:szCs w:val="26"/>
        </w:rPr>
        <w:t xml:space="preserve">на странице </w:t>
      </w:r>
      <w:r w:rsidR="00A335C6">
        <w:rPr>
          <w:rFonts w:ascii="Arial" w:hAnsi="Arial" w:cs="Arial"/>
          <w:sz w:val="26"/>
          <w:szCs w:val="26"/>
        </w:rPr>
        <w:t>Горнослинкинского</w:t>
      </w:r>
      <w:r w:rsidR="0000781C" w:rsidRPr="0000781C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</w:t>
      </w:r>
      <w:r w:rsidR="0000781C" w:rsidRPr="0000781C">
        <w:rPr>
          <w:rFonts w:ascii="Arial" w:hAnsi="Arial" w:cs="Arial"/>
          <w:sz w:val="26"/>
          <w:szCs w:val="26"/>
        </w:rPr>
        <w:t>и</w:t>
      </w:r>
      <w:r w:rsidR="0000781C" w:rsidRPr="0000781C">
        <w:rPr>
          <w:rFonts w:ascii="Arial" w:hAnsi="Arial" w:cs="Arial"/>
          <w:sz w:val="26"/>
          <w:szCs w:val="26"/>
        </w:rPr>
        <w:t>ципального района в информационно-телекоммуникационной сети «Инте</w:t>
      </w:r>
      <w:r w:rsidR="0000781C" w:rsidRPr="0000781C">
        <w:rPr>
          <w:rFonts w:ascii="Arial" w:hAnsi="Arial" w:cs="Arial"/>
          <w:sz w:val="26"/>
          <w:szCs w:val="26"/>
        </w:rPr>
        <w:t>р</w:t>
      </w:r>
      <w:r w:rsidR="0000781C" w:rsidRPr="0000781C">
        <w:rPr>
          <w:rFonts w:ascii="Arial" w:hAnsi="Arial" w:cs="Arial"/>
          <w:sz w:val="26"/>
          <w:szCs w:val="26"/>
        </w:rPr>
        <w:t>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AC7C1B">
          <w:pgSz w:w="11906" w:h="16838" w:code="9"/>
          <w:pgMar w:top="1134" w:right="567" w:bottom="1134" w:left="1701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A335C6" w:rsidP="004D13D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Го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нослинкинского</w:t>
      </w:r>
      <w:r w:rsidR="00564249" w:rsidRPr="00340476">
        <w:rPr>
          <w:sz w:val="26"/>
          <w:szCs w:val="26"/>
        </w:rPr>
        <w:t xml:space="preserve"> 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r w:rsidR="00A335C6" w:rsidRPr="00A335C6">
        <w:rPr>
          <w:rFonts w:ascii="Arial" w:hAnsi="Arial" w:cs="Arial"/>
          <w:sz w:val="22"/>
          <w:szCs w:val="22"/>
        </w:rPr>
        <w:t>Го</w:t>
      </w:r>
      <w:r w:rsidR="00A335C6" w:rsidRPr="00A335C6">
        <w:rPr>
          <w:rFonts w:ascii="Arial" w:hAnsi="Arial" w:cs="Arial"/>
          <w:sz w:val="22"/>
          <w:szCs w:val="22"/>
        </w:rPr>
        <w:t>р</w:t>
      </w:r>
      <w:r w:rsidR="00A335C6" w:rsidRPr="00A335C6">
        <w:rPr>
          <w:rFonts w:ascii="Arial" w:hAnsi="Arial" w:cs="Arial"/>
          <w:sz w:val="22"/>
          <w:szCs w:val="22"/>
        </w:rPr>
        <w:t>нослинкинского</w:t>
      </w:r>
      <w:r w:rsidR="00A335C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________</w:t>
      </w:r>
    </w:p>
    <w:p w:rsidR="00BD25AC" w:rsidRPr="000C5624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 w:rsidRPr="000C5624">
        <w:rPr>
          <w:rFonts w:ascii="Arial" w:hAnsi="Arial" w:cs="Arial"/>
          <w:sz w:val="16"/>
          <w:szCs w:val="16"/>
        </w:rPr>
        <w:t>(И.О.Ф.)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r w:rsidR="006B4D3F" w:rsidRPr="006B4D3F">
        <w:rPr>
          <w:b/>
          <w:sz w:val="26"/>
          <w:szCs w:val="26"/>
        </w:rPr>
        <w:t>Горнослинкинского</w:t>
      </w:r>
      <w:r w:rsidR="00564249" w:rsidRPr="00340476">
        <w:rPr>
          <w:b/>
          <w:sz w:val="26"/>
          <w:szCs w:val="26"/>
        </w:rPr>
        <w:t xml:space="preserve"> 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r w:rsidR="004D13D0" w:rsidRPr="00340476">
              <w:rPr>
                <w:sz w:val="18"/>
                <w:szCs w:val="18"/>
              </w:rPr>
              <w:t>п/п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6B4D3F">
              <w:rPr>
                <w:sz w:val="18"/>
                <w:szCs w:val="18"/>
              </w:rPr>
              <w:t xml:space="preserve"> </w:t>
            </w:r>
            <w:r w:rsidR="00340476" w:rsidRPr="00340476">
              <w:rPr>
                <w:sz w:val="18"/>
                <w:szCs w:val="18"/>
              </w:rPr>
              <w:t>Уватского</w:t>
            </w:r>
            <w:r w:rsidR="006B4D3F">
              <w:rPr>
                <w:sz w:val="18"/>
                <w:szCs w:val="18"/>
              </w:rPr>
              <w:t xml:space="preserve"> </w:t>
            </w:r>
            <w:r w:rsidR="002431BB" w:rsidRPr="00340476">
              <w:rPr>
                <w:sz w:val="18"/>
                <w:szCs w:val="18"/>
              </w:rPr>
              <w:t>муниципального ра</w:t>
            </w:r>
            <w:r w:rsidR="002431BB" w:rsidRPr="00340476">
              <w:rPr>
                <w:sz w:val="18"/>
                <w:szCs w:val="18"/>
              </w:rPr>
              <w:t>й</w:t>
            </w:r>
            <w:r w:rsidR="002431BB" w:rsidRPr="00340476">
              <w:rPr>
                <w:sz w:val="18"/>
                <w:szCs w:val="18"/>
              </w:rPr>
              <w:t>она</w:t>
            </w:r>
            <w:r w:rsidRPr="00340476">
              <w:rPr>
                <w:sz w:val="18"/>
                <w:szCs w:val="18"/>
              </w:rPr>
              <w:t>, устанавливающего нал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логов, для кот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рых установл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дейс</w:t>
            </w:r>
            <w:r w:rsidRPr="00340476">
              <w:rPr>
                <w:sz w:val="18"/>
                <w:szCs w:val="18"/>
              </w:rPr>
              <w:t>т</w:t>
            </w:r>
            <w:r w:rsidRPr="00340476">
              <w:rPr>
                <w:sz w:val="18"/>
                <w:szCs w:val="18"/>
              </w:rPr>
              <w:t>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6B4D3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6B4D3F">
              <w:rPr>
                <w:sz w:val="18"/>
                <w:szCs w:val="18"/>
              </w:rPr>
              <w:t>Горн</w:t>
            </w:r>
            <w:r w:rsidR="006B4D3F">
              <w:rPr>
                <w:sz w:val="18"/>
                <w:szCs w:val="18"/>
              </w:rPr>
              <w:t>о</w:t>
            </w:r>
            <w:r w:rsidR="006B4D3F">
              <w:rPr>
                <w:sz w:val="18"/>
                <w:szCs w:val="18"/>
              </w:rPr>
              <w:t xml:space="preserve">слинкинского </w:t>
            </w:r>
            <w:r w:rsidR="004679C8" w:rsidRPr="00340476">
              <w:rPr>
                <w:sz w:val="18"/>
                <w:szCs w:val="18"/>
              </w:rPr>
              <w:t>сельского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="004D13D0" w:rsidRPr="00340476">
              <w:rPr>
                <w:sz w:val="18"/>
                <w:szCs w:val="18"/>
              </w:rPr>
              <w:t>, структурных эле</w:t>
            </w:r>
            <w:r w:rsidRPr="00340476">
              <w:rPr>
                <w:sz w:val="18"/>
                <w:szCs w:val="18"/>
              </w:rPr>
              <w:t>ментов  мун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 xml:space="preserve">ципальных </w:t>
            </w:r>
            <w:r w:rsidR="004D13D0" w:rsidRPr="00340476">
              <w:rPr>
                <w:sz w:val="18"/>
                <w:szCs w:val="18"/>
              </w:rPr>
              <w:t>пр</w:t>
            </w:r>
            <w:r w:rsidR="004D13D0"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6B4D3F">
              <w:rPr>
                <w:sz w:val="18"/>
                <w:szCs w:val="18"/>
              </w:rPr>
              <w:t>Горносли</w:t>
            </w:r>
            <w:r w:rsidR="006B4D3F">
              <w:rPr>
                <w:sz w:val="18"/>
                <w:szCs w:val="18"/>
              </w:rPr>
              <w:t>н</w:t>
            </w:r>
            <w:r w:rsidR="006B4D3F">
              <w:rPr>
                <w:sz w:val="18"/>
                <w:szCs w:val="18"/>
              </w:rPr>
              <w:t>кинского</w:t>
            </w:r>
            <w:r w:rsidR="004679C8" w:rsidRPr="00340476">
              <w:rPr>
                <w:sz w:val="18"/>
                <w:szCs w:val="18"/>
              </w:rPr>
              <w:t xml:space="preserve"> сельск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="004D13D0" w:rsidRPr="00340476">
              <w:rPr>
                <w:sz w:val="18"/>
                <w:szCs w:val="18"/>
              </w:rPr>
              <w:t>, в целях реализ</w:t>
            </w:r>
            <w:r w:rsidR="004D13D0" w:rsidRPr="00340476">
              <w:rPr>
                <w:sz w:val="18"/>
                <w:szCs w:val="18"/>
              </w:rPr>
              <w:t>а</w:t>
            </w:r>
            <w:r w:rsidR="004D13D0" w:rsidRPr="00340476">
              <w:rPr>
                <w:sz w:val="18"/>
                <w:szCs w:val="18"/>
              </w:rPr>
              <w:t>ции которых предо</w:t>
            </w:r>
            <w:r w:rsidR="004D13D0" w:rsidRPr="00340476">
              <w:rPr>
                <w:sz w:val="18"/>
                <w:szCs w:val="18"/>
              </w:rPr>
              <w:t>с</w:t>
            </w:r>
            <w:r w:rsidR="004D13D0" w:rsidRPr="00340476">
              <w:rPr>
                <w:sz w:val="18"/>
                <w:szCs w:val="18"/>
              </w:rPr>
              <w:t>тавляются нал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говые расх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</w:t>
            </w:r>
            <w:r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r w:rsidR="006B4D3F">
              <w:rPr>
                <w:sz w:val="18"/>
                <w:szCs w:val="18"/>
              </w:rPr>
              <w:t>Горн</w:t>
            </w:r>
            <w:r w:rsidR="006B4D3F">
              <w:rPr>
                <w:sz w:val="18"/>
                <w:szCs w:val="18"/>
              </w:rPr>
              <w:t>о</w:t>
            </w:r>
            <w:r w:rsidR="006B4D3F">
              <w:rPr>
                <w:sz w:val="18"/>
                <w:szCs w:val="18"/>
              </w:rPr>
              <w:t xml:space="preserve">слинкинского </w:t>
            </w:r>
            <w:r w:rsidR="004679C8" w:rsidRPr="00340476">
              <w:rPr>
                <w:sz w:val="18"/>
                <w:szCs w:val="18"/>
              </w:rPr>
              <w:t>сельского пос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ления</w:t>
            </w:r>
            <w:r w:rsidRPr="00340476">
              <w:rPr>
                <w:sz w:val="18"/>
                <w:szCs w:val="18"/>
              </w:rPr>
              <w:t>, не отн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ся</w:t>
            </w:r>
            <w:r w:rsidR="00A90AA2" w:rsidRPr="00340476">
              <w:rPr>
                <w:sz w:val="18"/>
                <w:szCs w:val="18"/>
              </w:rPr>
              <w:t>щихся к м</w:t>
            </w:r>
            <w:r w:rsidR="00A90AA2" w:rsidRPr="00340476">
              <w:rPr>
                <w:sz w:val="18"/>
                <w:szCs w:val="18"/>
              </w:rPr>
              <w:t>у</w:t>
            </w:r>
            <w:r w:rsidR="00A90AA2" w:rsidRPr="00340476">
              <w:rPr>
                <w:sz w:val="18"/>
                <w:szCs w:val="18"/>
              </w:rPr>
              <w:t>ниципальным</w:t>
            </w:r>
            <w:r w:rsidRPr="00340476">
              <w:rPr>
                <w:sz w:val="18"/>
                <w:szCs w:val="18"/>
              </w:rPr>
              <w:t xml:space="preserve"> програм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6B4D3F">
              <w:rPr>
                <w:sz w:val="18"/>
                <w:szCs w:val="18"/>
              </w:rPr>
              <w:t>Горнослинки</w:t>
            </w:r>
            <w:r w:rsidR="006B4D3F">
              <w:rPr>
                <w:sz w:val="18"/>
                <w:szCs w:val="18"/>
              </w:rPr>
              <w:t>н</w:t>
            </w:r>
            <w:r w:rsidR="006B4D3F">
              <w:rPr>
                <w:sz w:val="18"/>
                <w:szCs w:val="18"/>
              </w:rPr>
              <w:t xml:space="preserve">ского </w:t>
            </w:r>
            <w:r w:rsidR="004679C8" w:rsidRPr="00340476">
              <w:rPr>
                <w:sz w:val="18"/>
                <w:szCs w:val="18"/>
              </w:rPr>
              <w:t>сельского пос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ления</w:t>
            </w:r>
            <w:r w:rsidRPr="00340476">
              <w:rPr>
                <w:sz w:val="18"/>
                <w:szCs w:val="18"/>
              </w:rPr>
              <w:t>, в целях реализ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ции к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торых предоставляю</w:t>
            </w:r>
            <w:r w:rsidRPr="00340476">
              <w:rPr>
                <w:sz w:val="18"/>
                <w:szCs w:val="18"/>
              </w:rPr>
              <w:t>т</w:t>
            </w:r>
            <w:r w:rsidRPr="00340476">
              <w:rPr>
                <w:sz w:val="18"/>
                <w:szCs w:val="18"/>
              </w:rPr>
              <w:t>ся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логовые расх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6B4D3F">
              <w:rPr>
                <w:sz w:val="18"/>
                <w:szCs w:val="18"/>
              </w:rPr>
              <w:t>Горн</w:t>
            </w:r>
            <w:r w:rsidR="006B4D3F">
              <w:rPr>
                <w:sz w:val="18"/>
                <w:szCs w:val="18"/>
              </w:rPr>
              <w:t>о</w:t>
            </w:r>
            <w:r w:rsidR="006B4D3F">
              <w:rPr>
                <w:sz w:val="18"/>
                <w:szCs w:val="18"/>
              </w:rPr>
              <w:t>слинкинского</w:t>
            </w:r>
            <w:r w:rsidR="004679C8" w:rsidRPr="00340476">
              <w:rPr>
                <w:sz w:val="18"/>
                <w:szCs w:val="18"/>
              </w:rPr>
              <w:t xml:space="preserve"> 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поселения</w:t>
            </w:r>
            <w:r w:rsidRPr="00340476">
              <w:rPr>
                <w:sz w:val="18"/>
                <w:szCs w:val="18"/>
              </w:rPr>
              <w:t>, структурных эле</w:t>
            </w:r>
            <w:r w:rsidR="00A90AA2" w:rsidRPr="00340476">
              <w:rPr>
                <w:sz w:val="18"/>
                <w:szCs w:val="18"/>
              </w:rPr>
              <w:t>ме</w:t>
            </w:r>
            <w:r w:rsidR="00A90AA2" w:rsidRPr="00340476">
              <w:rPr>
                <w:sz w:val="18"/>
                <w:szCs w:val="18"/>
              </w:rPr>
              <w:t>н</w:t>
            </w:r>
            <w:r w:rsidR="00A90AA2" w:rsidRPr="00340476">
              <w:rPr>
                <w:sz w:val="18"/>
                <w:szCs w:val="18"/>
              </w:rPr>
              <w:t>тов муниципальных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6B4D3F">
              <w:rPr>
                <w:sz w:val="18"/>
                <w:szCs w:val="18"/>
              </w:rPr>
              <w:t>Горносли</w:t>
            </w:r>
            <w:r w:rsidR="006B4D3F">
              <w:rPr>
                <w:sz w:val="18"/>
                <w:szCs w:val="18"/>
              </w:rPr>
              <w:t>н</w:t>
            </w:r>
            <w:r w:rsidR="006B4D3F">
              <w:rPr>
                <w:sz w:val="18"/>
                <w:szCs w:val="18"/>
              </w:rPr>
              <w:t>кинского с</w:t>
            </w:r>
            <w:r w:rsidR="004679C8" w:rsidRPr="00340476">
              <w:rPr>
                <w:sz w:val="18"/>
                <w:szCs w:val="18"/>
              </w:rPr>
              <w:t>ельск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го поселен</w:t>
            </w:r>
            <w:r w:rsidR="004679C8" w:rsidRPr="00340476">
              <w:rPr>
                <w:sz w:val="18"/>
                <w:szCs w:val="18"/>
              </w:rPr>
              <w:t>и</w:t>
            </w:r>
            <w:r w:rsidR="004679C8" w:rsidRPr="00340476">
              <w:rPr>
                <w:sz w:val="18"/>
                <w:szCs w:val="18"/>
              </w:rPr>
              <w:t>я</w:t>
            </w:r>
            <w:r w:rsidR="006B4D3F">
              <w:rPr>
                <w:sz w:val="18"/>
                <w:szCs w:val="18"/>
              </w:rPr>
              <w:t xml:space="preserve"> </w:t>
            </w:r>
            <w:r w:rsidRPr="00340476">
              <w:rPr>
                <w:sz w:val="18"/>
                <w:szCs w:val="18"/>
              </w:rPr>
              <w:t>и (или) целей соц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ально-экономической пол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r w:rsidR="006B4D3F">
              <w:rPr>
                <w:sz w:val="18"/>
                <w:szCs w:val="18"/>
              </w:rPr>
              <w:t>Горнослинки</w:t>
            </w:r>
            <w:r w:rsidR="006B4D3F">
              <w:rPr>
                <w:sz w:val="18"/>
                <w:szCs w:val="18"/>
              </w:rPr>
              <w:t>н</w:t>
            </w:r>
            <w:r w:rsidR="006B4D3F">
              <w:rPr>
                <w:sz w:val="18"/>
                <w:szCs w:val="18"/>
              </w:rPr>
              <w:t>ского</w:t>
            </w:r>
            <w:r w:rsidR="004679C8" w:rsidRPr="00340476">
              <w:rPr>
                <w:sz w:val="18"/>
                <w:szCs w:val="18"/>
              </w:rPr>
              <w:t xml:space="preserve"> сельского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селения</w:t>
            </w:r>
            <w:r w:rsidRPr="00340476">
              <w:rPr>
                <w:sz w:val="18"/>
                <w:szCs w:val="18"/>
              </w:rPr>
              <w:t>, не относ</w:t>
            </w:r>
            <w:r w:rsidRPr="00340476">
              <w:rPr>
                <w:sz w:val="18"/>
                <w:szCs w:val="18"/>
              </w:rPr>
              <w:t>я</w:t>
            </w:r>
            <w:r w:rsidRPr="00340476">
              <w:rPr>
                <w:sz w:val="18"/>
                <w:szCs w:val="18"/>
              </w:rPr>
              <w:t>щих</w:t>
            </w:r>
            <w:r w:rsidR="00A90AA2" w:rsidRPr="00340476">
              <w:rPr>
                <w:sz w:val="18"/>
                <w:szCs w:val="18"/>
              </w:rPr>
              <w:t>ся к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ным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6B4D3F">
              <w:rPr>
                <w:sz w:val="18"/>
                <w:szCs w:val="18"/>
              </w:rPr>
              <w:t>Горн</w:t>
            </w:r>
            <w:r w:rsidR="006B4D3F">
              <w:rPr>
                <w:sz w:val="18"/>
                <w:szCs w:val="18"/>
              </w:rPr>
              <w:t>о</w:t>
            </w:r>
            <w:r w:rsidR="006B4D3F">
              <w:rPr>
                <w:sz w:val="18"/>
                <w:szCs w:val="18"/>
              </w:rPr>
              <w:t xml:space="preserve">слинкинского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в связи с предоста</w:t>
            </w:r>
            <w:r w:rsidRPr="00340476">
              <w:rPr>
                <w:sz w:val="18"/>
                <w:szCs w:val="18"/>
              </w:rPr>
              <w:t>в</w:t>
            </w:r>
            <w:r w:rsidRPr="00340476">
              <w:rPr>
                <w:sz w:val="18"/>
                <w:szCs w:val="18"/>
              </w:rPr>
              <w:t>лением налоговых расходов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r w:rsidR="00340476" w:rsidRPr="00340476">
              <w:rPr>
                <w:sz w:val="16"/>
                <w:szCs w:val="16"/>
              </w:rPr>
              <w:t>Уватского</w:t>
            </w:r>
            <w:r w:rsidR="006B4D3F">
              <w:rPr>
                <w:sz w:val="16"/>
                <w:szCs w:val="16"/>
              </w:rPr>
              <w:t xml:space="preserve"> </w:t>
            </w:r>
            <w:r w:rsidR="002431BB" w:rsidRPr="00340476">
              <w:rPr>
                <w:sz w:val="16"/>
                <w:szCs w:val="16"/>
              </w:rPr>
              <w:t>м</w:t>
            </w:r>
            <w:r w:rsidR="002431BB" w:rsidRPr="00340476">
              <w:rPr>
                <w:sz w:val="16"/>
                <w:szCs w:val="16"/>
              </w:rPr>
              <w:t>у</w:t>
            </w:r>
            <w:r w:rsidR="002431BB" w:rsidRPr="00340476">
              <w:rPr>
                <w:sz w:val="16"/>
                <w:szCs w:val="16"/>
              </w:rPr>
              <w:t>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3F2" w:rsidRDefault="00E943F2" w:rsidP="00342B53">
      <w:r>
        <w:separator/>
      </w:r>
    </w:p>
  </w:endnote>
  <w:endnote w:type="continuationSeparator" w:id="1">
    <w:p w:rsidR="00E943F2" w:rsidRDefault="00E943F2" w:rsidP="00342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3F2" w:rsidRDefault="00E943F2" w:rsidP="00342B53">
      <w:r>
        <w:separator/>
      </w:r>
    </w:p>
  </w:footnote>
  <w:footnote w:type="continuationSeparator" w:id="1">
    <w:p w:rsidR="00E943F2" w:rsidRDefault="00E943F2" w:rsidP="00342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17E80"/>
    <w:rsid w:val="0032183F"/>
    <w:rsid w:val="003224C3"/>
    <w:rsid w:val="00325BBA"/>
    <w:rsid w:val="00325DFD"/>
    <w:rsid w:val="0032615D"/>
    <w:rsid w:val="0032665F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3FD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D3120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B4D3F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8C8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35C6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3F2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E80"/>
  </w:style>
  <w:style w:type="paragraph" w:styleId="1">
    <w:name w:val="heading 1"/>
    <w:basedOn w:val="a"/>
    <w:next w:val="a"/>
    <w:qFormat/>
    <w:rsid w:val="00317E8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317E80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317E80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17E80"/>
    <w:pPr>
      <w:jc w:val="center"/>
    </w:pPr>
    <w:rPr>
      <w:sz w:val="28"/>
    </w:rPr>
  </w:style>
  <w:style w:type="paragraph" w:customStyle="1" w:styleId="10">
    <w:name w:val="Обычный1"/>
    <w:rsid w:val="00317E80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023A2-AEEE-499E-916D-C146B7AAB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15</TotalTime>
  <Pages>1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8651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5</cp:revision>
  <cp:lastPrinted>2019-04-30T09:41:00Z</cp:lastPrinted>
  <dcterms:created xsi:type="dcterms:W3CDTF">2020-03-02T05:02:00Z</dcterms:created>
  <dcterms:modified xsi:type="dcterms:W3CDTF">2020-03-02T06:16:00Z</dcterms:modified>
</cp:coreProperties>
</file>